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D9D7A" w14:textId="77777777" w:rsidR="00395C1F" w:rsidRDefault="00395C1F" w:rsidP="00395C1F">
      <w:pPr>
        <w:rPr>
          <w:b/>
        </w:rPr>
      </w:pPr>
      <w:r>
        <w:rPr>
          <w:b/>
        </w:rPr>
        <w:t>OBSERVER REPORTING FORM – League of Women Voters, Lower Cape Fear</w:t>
      </w:r>
    </w:p>
    <w:p w14:paraId="61CEFFED" w14:textId="77777777" w:rsidR="00395C1F" w:rsidRPr="0073360B" w:rsidRDefault="00395C1F" w:rsidP="00395C1F">
      <w:pPr>
        <w:jc w:val="center"/>
        <w:rPr>
          <w:b/>
          <w:sz w:val="16"/>
          <w:szCs w:val="16"/>
        </w:rPr>
      </w:pPr>
    </w:p>
    <w:p w14:paraId="5D3D0030" w14:textId="77777777" w:rsidR="00395C1F" w:rsidRDefault="00395C1F" w:rsidP="00395C1F">
      <w:pPr>
        <w:rPr>
          <w:u w:val="single"/>
        </w:rPr>
      </w:pPr>
      <w:r>
        <w:rPr>
          <w:b/>
        </w:rPr>
        <w:t>Organization –</w:t>
      </w:r>
      <w:r>
        <w:rPr>
          <w:u w:val="single"/>
        </w:rPr>
        <w:t xml:space="preserve"> Brunswick County Board </w:t>
      </w:r>
      <w:proofErr w:type="gramStart"/>
      <w:r>
        <w:rPr>
          <w:u w:val="single"/>
        </w:rPr>
        <w:t>of</w:t>
      </w:r>
      <w:proofErr w:type="gramEnd"/>
      <w:r>
        <w:rPr>
          <w:u w:val="single"/>
        </w:rPr>
        <w:t xml:space="preserve"> Education </w:t>
      </w:r>
      <w:r>
        <w:t xml:space="preserve">     </w:t>
      </w:r>
      <w:r>
        <w:rPr>
          <w:b/>
        </w:rPr>
        <w:t xml:space="preserve">DATE – </w:t>
      </w:r>
      <w:r>
        <w:rPr>
          <w:u w:val="single"/>
        </w:rPr>
        <w:t>December 6, 2016</w:t>
      </w:r>
    </w:p>
    <w:p w14:paraId="083D0A28" w14:textId="77777777" w:rsidR="00395C1F" w:rsidRPr="0073360B" w:rsidRDefault="00395C1F" w:rsidP="00395C1F">
      <w:pPr>
        <w:rPr>
          <w:sz w:val="16"/>
          <w:szCs w:val="16"/>
          <w:u w:val="single"/>
        </w:rPr>
      </w:pPr>
    </w:p>
    <w:p w14:paraId="28BB5668" w14:textId="77777777" w:rsidR="00395C1F" w:rsidRDefault="00395C1F" w:rsidP="00395C1F">
      <w:r>
        <w:rPr>
          <w:b/>
          <w:u w:val="single"/>
        </w:rPr>
        <w:t>Type of Meeting</w:t>
      </w:r>
      <w:r>
        <w:rPr>
          <w:b/>
        </w:rPr>
        <w:t xml:space="preserve"> - </w:t>
      </w:r>
      <w:r>
        <w:t>Regular</w:t>
      </w:r>
      <w:r>
        <w:tab/>
        <w:t xml:space="preserve">            </w:t>
      </w:r>
      <w:r w:rsidRPr="005B597C">
        <w:rPr>
          <w:b/>
        </w:rPr>
        <w:t>Start Time</w:t>
      </w:r>
      <w:r>
        <w:t xml:space="preserve"> – 6:30 PM</w:t>
      </w:r>
      <w:r>
        <w:tab/>
        <w:t xml:space="preserve">   </w:t>
      </w:r>
      <w:r w:rsidRPr="005B597C">
        <w:rPr>
          <w:b/>
        </w:rPr>
        <w:t>Adjourn Time</w:t>
      </w:r>
      <w:r>
        <w:t xml:space="preserve"> – 7:40 PM</w:t>
      </w:r>
      <w:r>
        <w:tab/>
      </w:r>
    </w:p>
    <w:p w14:paraId="35EE9E43" w14:textId="77777777" w:rsidR="00395C1F" w:rsidRPr="0073360B" w:rsidRDefault="00395C1F" w:rsidP="00395C1F">
      <w:pPr>
        <w:rPr>
          <w:b/>
          <w:sz w:val="16"/>
          <w:szCs w:val="16"/>
          <w:u w:val="single"/>
        </w:rPr>
      </w:pPr>
    </w:p>
    <w:p w14:paraId="1E3A38F3" w14:textId="77777777" w:rsidR="00395C1F" w:rsidRPr="00F929D2" w:rsidRDefault="00395C1F" w:rsidP="00395C1F">
      <w:pPr>
        <w:rPr>
          <w:b/>
          <w:u w:val="single"/>
        </w:rPr>
      </w:pPr>
      <w:r w:rsidRPr="00F929D2">
        <w:rPr>
          <w:b/>
          <w:u w:val="single"/>
        </w:rPr>
        <w:t>Meeting features</w:t>
      </w:r>
      <w:r w:rsidRPr="00F929D2">
        <w:rPr>
          <w:b/>
          <w:u w:val="single"/>
        </w:rPr>
        <w:tab/>
      </w:r>
      <w:r w:rsidRPr="00F929D2">
        <w:rPr>
          <w:b/>
          <w:u w:val="single"/>
        </w:rPr>
        <w:tab/>
        <w:t xml:space="preserve">                    YES/NO</w:t>
      </w:r>
      <w:r w:rsidRPr="00F929D2">
        <w:rPr>
          <w:b/>
          <w:u w:val="single"/>
        </w:rPr>
        <w:tab/>
        <w:t xml:space="preserve">   Comments                 </w:t>
      </w:r>
    </w:p>
    <w:p w14:paraId="3AA77621" w14:textId="77777777" w:rsidR="00395C1F" w:rsidRDefault="00395C1F" w:rsidP="00395C1F">
      <w:pPr>
        <w:rPr>
          <w:b/>
        </w:rPr>
      </w:pPr>
      <w:r>
        <w:rPr>
          <w:b/>
        </w:rPr>
        <w:t xml:space="preserve">-Agenda posted prior to meeting          </w:t>
      </w:r>
      <w:r w:rsidRPr="008C2581">
        <w:t>Yes             Available on line</w:t>
      </w:r>
    </w:p>
    <w:p w14:paraId="456B9E23" w14:textId="77777777" w:rsidR="00395C1F" w:rsidRPr="00F929D2" w:rsidRDefault="00395C1F" w:rsidP="00395C1F">
      <w:pPr>
        <w:rPr>
          <w:b/>
          <w:sz w:val="16"/>
          <w:szCs w:val="16"/>
        </w:rPr>
      </w:pPr>
    </w:p>
    <w:p w14:paraId="4C9E8FDD" w14:textId="77777777" w:rsidR="00395C1F" w:rsidRPr="008C2581" w:rsidRDefault="00395C1F" w:rsidP="00395C1F">
      <w:r>
        <w:rPr>
          <w:b/>
        </w:rPr>
        <w:t>-Members of organization present</w:t>
      </w:r>
      <w:r>
        <w:t xml:space="preserve">       Yes            Olaf Thorsen, Shirley Babson, Catherine Cooke, Charles Miller, John Thompson AND Ellen Milligan &amp; Ed Lemon</w:t>
      </w:r>
    </w:p>
    <w:p w14:paraId="7A01E161" w14:textId="77777777" w:rsidR="00395C1F" w:rsidRPr="00F929D2" w:rsidRDefault="00395C1F" w:rsidP="00395C1F">
      <w:pPr>
        <w:rPr>
          <w:b/>
          <w:sz w:val="16"/>
          <w:szCs w:val="16"/>
        </w:rPr>
      </w:pPr>
    </w:p>
    <w:p w14:paraId="35304D1C" w14:textId="77777777" w:rsidR="00395C1F" w:rsidRPr="00C50EB1" w:rsidRDefault="00395C1F" w:rsidP="00395C1F">
      <w:r>
        <w:rPr>
          <w:b/>
        </w:rPr>
        <w:t>-</w:t>
      </w:r>
      <w:proofErr w:type="gramStart"/>
      <w:r>
        <w:rPr>
          <w:b/>
        </w:rPr>
        <w:t>Staff present</w:t>
      </w:r>
      <w:proofErr w:type="gramEnd"/>
      <w:r>
        <w:rPr>
          <w:b/>
        </w:rPr>
        <w:t xml:space="preserve">                                                  </w:t>
      </w:r>
      <w:r>
        <w:t>Yes            Leslie Tubb, Deanne Meadows, Jessica Swencki, Michelle Sharpe, Richard Green, Ann Hardy, Jill Eubanks</w:t>
      </w:r>
    </w:p>
    <w:p w14:paraId="190B0337" w14:textId="77777777" w:rsidR="00395C1F" w:rsidRPr="00F929D2" w:rsidRDefault="00395C1F" w:rsidP="00395C1F">
      <w:pPr>
        <w:rPr>
          <w:b/>
          <w:sz w:val="16"/>
          <w:szCs w:val="16"/>
        </w:rPr>
      </w:pPr>
    </w:p>
    <w:p w14:paraId="568718DD" w14:textId="77777777" w:rsidR="00395C1F" w:rsidRPr="00C50EB1" w:rsidRDefault="00395C1F" w:rsidP="00395C1F">
      <w:r>
        <w:rPr>
          <w:b/>
        </w:rPr>
        <w:t xml:space="preserve">-Media coverage                                            </w:t>
      </w:r>
      <w:r>
        <w:t>Yes             Wilmington Star News</w:t>
      </w:r>
    </w:p>
    <w:p w14:paraId="17D1C5DB" w14:textId="77777777" w:rsidR="00395C1F" w:rsidRDefault="00395C1F" w:rsidP="00395C1F">
      <w:r>
        <w:rPr>
          <w:b/>
        </w:rPr>
        <w:t xml:space="preserve">-Opportunity for public comment         </w:t>
      </w:r>
      <w:r>
        <w:t xml:space="preserve">No              </w:t>
      </w:r>
      <w:proofErr w:type="gramStart"/>
      <w:r>
        <w:t>None</w:t>
      </w:r>
      <w:proofErr w:type="gramEnd"/>
      <w:r>
        <w:t xml:space="preserve"> scheduled this month</w:t>
      </w:r>
    </w:p>
    <w:p w14:paraId="65A027CA" w14:textId="77777777" w:rsidR="00395C1F" w:rsidRDefault="00395C1F" w:rsidP="00395C1F">
      <w:r>
        <w:t>_________________________________________________________________________________________________</w:t>
      </w:r>
    </w:p>
    <w:p w14:paraId="4C236A4A" w14:textId="77777777" w:rsidR="00395C1F" w:rsidRPr="00F929D2" w:rsidRDefault="00395C1F" w:rsidP="00395C1F">
      <w:pPr>
        <w:rPr>
          <w:b/>
          <w:sz w:val="16"/>
          <w:szCs w:val="16"/>
        </w:rPr>
      </w:pPr>
    </w:p>
    <w:p w14:paraId="05B18708" w14:textId="77777777" w:rsidR="00395C1F" w:rsidRDefault="00395C1F" w:rsidP="00395C1F">
      <w:pPr>
        <w:rPr>
          <w:b/>
        </w:rPr>
      </w:pPr>
      <w:r>
        <w:rPr>
          <w:b/>
        </w:rPr>
        <w:t>Agenda discussion topics, decisions made:</w:t>
      </w:r>
    </w:p>
    <w:p w14:paraId="0695F1D6" w14:textId="77777777" w:rsidR="00395C1F" w:rsidRDefault="00395C1F" w:rsidP="00395C1F">
      <w:r>
        <w:t xml:space="preserve">-Michelle Sharpe, teacher of the year, presented highlights of activities in the schools. </w:t>
      </w:r>
    </w:p>
    <w:p w14:paraId="416B4D7F" w14:textId="77777777" w:rsidR="00395C1F" w:rsidRDefault="00395C1F" w:rsidP="00395C1F">
      <w:r>
        <w:t xml:space="preserve">-Dr. </w:t>
      </w:r>
      <w:proofErr w:type="gramStart"/>
      <w:r>
        <w:t>Meadows</w:t>
      </w:r>
      <w:proofErr w:type="gramEnd"/>
      <w:r>
        <w:t xml:space="preserve"> highlighted three schools in the TODAY IN THE CLASS feature – one elementary school, Leland Middle, and the Early College High School.</w:t>
      </w:r>
    </w:p>
    <w:p w14:paraId="4C88E82A" w14:textId="77777777" w:rsidR="00395C1F" w:rsidRDefault="00395C1F" w:rsidP="00395C1F">
      <w:pPr>
        <w:rPr>
          <w:b/>
        </w:rPr>
      </w:pPr>
      <w:r>
        <w:t>-</w:t>
      </w:r>
      <w:r>
        <w:rPr>
          <w:b/>
        </w:rPr>
        <w:t>Recognition of Service</w:t>
      </w:r>
    </w:p>
    <w:p w14:paraId="3B3F63BB" w14:textId="1CBF03BF" w:rsidR="00395C1F" w:rsidRPr="00224B2D" w:rsidRDefault="00395C1F" w:rsidP="00395C1F">
      <w:r>
        <w:t>-Jessica Swencki was recognized for her efforts in coordinating the promotion of the successful school bond referendum.  Mr. Thorsen presented her with a globe that w</w:t>
      </w:r>
      <w:r w:rsidR="00F83992">
        <w:t>as meant to represent the world-</w:t>
      </w:r>
      <w:r>
        <w:t xml:space="preserve">class educational experience BC is striving for. </w:t>
      </w:r>
    </w:p>
    <w:p w14:paraId="09E1D9EC" w14:textId="77777777" w:rsidR="00395C1F" w:rsidRPr="0052581F" w:rsidRDefault="00395C1F" w:rsidP="00395C1F">
      <w:r>
        <w:t>-Out going members Shirley Babson and Olaf Thorsen were praised for their lengthy service and commitment to BC Schools.  Both were awarded the Order of the Long Leaf Pine from the governor, which was presented by G</w:t>
      </w:r>
      <w:r w:rsidR="00795125">
        <w:t xml:space="preserve">A Representative, Frank Iler.  </w:t>
      </w:r>
      <w:r>
        <w:t xml:space="preserve">Dr. Tubb </w:t>
      </w:r>
      <w:r w:rsidR="00795125">
        <w:t xml:space="preserve">presented several other items </w:t>
      </w:r>
      <w:r>
        <w:t>expressing gratitude for their service.</w:t>
      </w:r>
      <w:r w:rsidR="00795125">
        <w:t xml:space="preserve">  Several county commissioners were in attendance also – Frank Williams, Pat Sykes, and Marty Cooke.</w:t>
      </w:r>
    </w:p>
    <w:p w14:paraId="3871F62C" w14:textId="77777777" w:rsidR="00395C1F" w:rsidRPr="00F929D2" w:rsidRDefault="00395C1F" w:rsidP="00395C1F">
      <w:pPr>
        <w:rPr>
          <w:b/>
          <w:sz w:val="16"/>
          <w:szCs w:val="16"/>
        </w:rPr>
      </w:pPr>
    </w:p>
    <w:p w14:paraId="06FDBBBF" w14:textId="77777777" w:rsidR="00395C1F" w:rsidRDefault="00395C1F" w:rsidP="00395C1F">
      <w:pPr>
        <w:rPr>
          <w:b/>
        </w:rPr>
      </w:pPr>
      <w:r>
        <w:rPr>
          <w:b/>
        </w:rPr>
        <w:t>Issues discussed - relevant to LWV positions/programs:</w:t>
      </w:r>
    </w:p>
    <w:p w14:paraId="4F1845FC" w14:textId="57D6663F" w:rsidR="00395C1F" w:rsidRDefault="00395C1F" w:rsidP="00395C1F">
      <w:r>
        <w:rPr>
          <w:b/>
        </w:rPr>
        <w:t xml:space="preserve">Administration of Oath of Office </w:t>
      </w:r>
      <w:r w:rsidR="000925A7">
        <w:t>– for continuing and new members</w:t>
      </w:r>
      <w:r>
        <w:t>:</w:t>
      </w:r>
    </w:p>
    <w:p w14:paraId="7141A5D7" w14:textId="4F97F81A" w:rsidR="00395C1F" w:rsidRDefault="000925A7" w:rsidP="00395C1F">
      <w:r>
        <w:tab/>
        <w:t>Catherine Cooke</w:t>
      </w:r>
      <w:r w:rsidR="00395C1F">
        <w:t xml:space="preserve"> was sworn in by the Honorable Pauline Hankins &amp;</w:t>
      </w:r>
    </w:p>
    <w:p w14:paraId="7E842C60" w14:textId="3D75C84E" w:rsidR="00395C1F" w:rsidRPr="0003192D" w:rsidRDefault="000925A7" w:rsidP="00395C1F">
      <w:r>
        <w:tab/>
        <w:t>Ed Lemon &amp; Ellen Milligan</w:t>
      </w:r>
      <w:r w:rsidR="00395C1F">
        <w:t xml:space="preserve"> by the Honorable Marion Warren</w:t>
      </w:r>
    </w:p>
    <w:p w14:paraId="2FA76812" w14:textId="77777777" w:rsidR="00395C1F" w:rsidRDefault="00395C1F" w:rsidP="00395C1F">
      <w:pPr>
        <w:rPr>
          <w:b/>
        </w:rPr>
      </w:pPr>
      <w:proofErr w:type="gramStart"/>
      <w:r>
        <w:rPr>
          <w:b/>
        </w:rPr>
        <w:t>League follow</w:t>
      </w:r>
      <w:proofErr w:type="gramEnd"/>
      <w:r>
        <w:rPr>
          <w:b/>
        </w:rPr>
        <w:t xml:space="preserve"> up recommended:</w:t>
      </w:r>
    </w:p>
    <w:p w14:paraId="4450447E" w14:textId="77777777" w:rsidR="00395C1F" w:rsidRPr="0073360B" w:rsidRDefault="00395C1F" w:rsidP="00395C1F">
      <w:r>
        <w:t>-Introduce league observers to the new members of the board.</w:t>
      </w:r>
    </w:p>
    <w:p w14:paraId="56607A53" w14:textId="77777777" w:rsidR="00395C1F" w:rsidRPr="00F929D2" w:rsidRDefault="00395C1F" w:rsidP="00395C1F">
      <w:pPr>
        <w:rPr>
          <w:b/>
          <w:sz w:val="16"/>
          <w:szCs w:val="16"/>
        </w:rPr>
      </w:pPr>
    </w:p>
    <w:p w14:paraId="4E41B936" w14:textId="77777777" w:rsidR="00395C1F" w:rsidRDefault="00395C1F" w:rsidP="00395C1F">
      <w:pPr>
        <w:rPr>
          <w:b/>
        </w:rPr>
      </w:pPr>
      <w:r>
        <w:rPr>
          <w:b/>
        </w:rPr>
        <w:t>Comments:</w:t>
      </w:r>
    </w:p>
    <w:p w14:paraId="4A6B3E82" w14:textId="09D55B49" w:rsidR="00395C1F" w:rsidRDefault="00395C1F" w:rsidP="00395C1F">
      <w:r>
        <w:t xml:space="preserve">-This meeting was focused mostly on the transition of old and new members to the board, and the business portion of the meeting was delayed as </w:t>
      </w:r>
      <w:r w:rsidR="00F83992">
        <w:t>a result so</w:t>
      </w:r>
      <w:r>
        <w:t xml:space="preserve"> I left when a break was called.</w:t>
      </w:r>
      <w:bookmarkStart w:id="0" w:name="_GoBack"/>
      <w:bookmarkEnd w:id="0"/>
    </w:p>
    <w:p w14:paraId="0F49DEAA" w14:textId="77777777" w:rsidR="00395C1F" w:rsidRDefault="00395C1F" w:rsidP="00395C1F">
      <w:pPr>
        <w:rPr>
          <w:b/>
        </w:rPr>
      </w:pPr>
    </w:p>
    <w:p w14:paraId="1FEFE6A4" w14:textId="77777777" w:rsidR="00395C1F" w:rsidRPr="00224B2D" w:rsidRDefault="00395C1F" w:rsidP="00395C1F">
      <w:r>
        <w:rPr>
          <w:b/>
        </w:rPr>
        <w:t xml:space="preserve">Observer – </w:t>
      </w:r>
      <w:r>
        <w:t>Barbara Brandes</w:t>
      </w:r>
      <w:r>
        <w:rPr>
          <w:b/>
        </w:rPr>
        <w:t xml:space="preserve">                Date report submitted – </w:t>
      </w:r>
      <w:r>
        <w:t>December 12</w:t>
      </w:r>
      <w:r>
        <w:t>, 2016</w:t>
      </w:r>
    </w:p>
    <w:p w14:paraId="516FF4F9" w14:textId="77777777" w:rsidR="00C44156" w:rsidRDefault="00C44156"/>
    <w:sectPr w:rsidR="00C44156" w:rsidSect="003935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1F"/>
    <w:rsid w:val="000925A7"/>
    <w:rsid w:val="0039350B"/>
    <w:rsid w:val="00395C1F"/>
    <w:rsid w:val="00795125"/>
    <w:rsid w:val="00C44156"/>
    <w:rsid w:val="00F83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8C60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388</Words>
  <Characters>2216</Characters>
  <Application>Microsoft Macintosh Word</Application>
  <DocSecurity>0</DocSecurity>
  <Lines>18</Lines>
  <Paragraphs>5</Paragraphs>
  <ScaleCrop>false</ScaleCrop>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Brandes</dc:creator>
  <cp:keywords/>
  <dc:description/>
  <cp:lastModifiedBy>Barbara Brandes</cp:lastModifiedBy>
  <cp:revision>4</cp:revision>
  <dcterms:created xsi:type="dcterms:W3CDTF">2016-12-12T03:15:00Z</dcterms:created>
  <dcterms:modified xsi:type="dcterms:W3CDTF">2016-12-12T17:17:00Z</dcterms:modified>
</cp:coreProperties>
</file>